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D3AC65" w14:textId="77777777" w:rsidR="004B46CE" w:rsidRPr="004B46CE" w:rsidRDefault="004B46CE" w:rsidP="004B46CE">
      <w:pPr>
        <w:ind w:firstLine="56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4B46CE">
        <w:rPr>
          <w:rFonts w:ascii="Times New Roman" w:hAnsi="Times New Roman" w:cs="Times New Roman"/>
          <w:sz w:val="28"/>
          <w:szCs w:val="28"/>
        </w:rPr>
        <w:t xml:space="preserve">АДМИНИСТРАЦИЯ МУНИЦИПАЛЬНОГО ОБРАЗОВАНИЯ </w:t>
      </w:r>
    </w:p>
    <w:p w14:paraId="308952B1" w14:textId="77777777" w:rsidR="004B46CE" w:rsidRPr="004B46CE" w:rsidRDefault="004B46CE" w:rsidP="004B46CE">
      <w:pPr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4B46CE">
        <w:rPr>
          <w:rFonts w:ascii="Times New Roman" w:hAnsi="Times New Roman" w:cs="Times New Roman"/>
          <w:sz w:val="28"/>
          <w:szCs w:val="28"/>
        </w:rPr>
        <w:t xml:space="preserve">БЕЛОРЕЧЕНСКИЙ РАЙОН </w:t>
      </w:r>
    </w:p>
    <w:p w14:paraId="1F362C64" w14:textId="1D0BE1D7" w:rsidR="004B46CE" w:rsidRDefault="004B46CE" w:rsidP="004B46CE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BE3B29F" w14:textId="77777777" w:rsidR="00980EF7" w:rsidRPr="004B46CE" w:rsidRDefault="00980EF7" w:rsidP="004B46CE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C51CBDF" w14:textId="77777777" w:rsidR="004B46CE" w:rsidRPr="004B46CE" w:rsidRDefault="004B46CE" w:rsidP="004B46CE">
      <w:pPr>
        <w:ind w:firstLine="567"/>
        <w:jc w:val="center"/>
        <w:rPr>
          <w:rFonts w:ascii="Times New Roman" w:hAnsi="Times New Roman" w:cs="Times New Roman"/>
          <w:sz w:val="36"/>
          <w:szCs w:val="36"/>
        </w:rPr>
      </w:pPr>
      <w:r w:rsidRPr="004B46CE">
        <w:rPr>
          <w:rFonts w:ascii="Times New Roman" w:hAnsi="Times New Roman" w:cs="Times New Roman"/>
          <w:b/>
          <w:sz w:val="36"/>
          <w:szCs w:val="36"/>
        </w:rPr>
        <w:t>ПОСТАНОВЛЕНИЕ</w:t>
      </w:r>
    </w:p>
    <w:p w14:paraId="69071827" w14:textId="77777777" w:rsidR="004B46CE" w:rsidRPr="004B46CE" w:rsidRDefault="004B46CE" w:rsidP="004B46CE">
      <w:pPr>
        <w:pStyle w:val="OEM"/>
        <w:ind w:firstLine="709"/>
        <w:jc w:val="center"/>
        <w:rPr>
          <w:rFonts w:ascii="Times New Roman" w:hAnsi="Times New Roman" w:cs="Times New Roman"/>
          <w:noProof/>
          <w:sz w:val="36"/>
          <w:szCs w:val="36"/>
        </w:rPr>
      </w:pPr>
    </w:p>
    <w:p w14:paraId="503690F8" w14:textId="4200C2E3" w:rsidR="00107034" w:rsidRPr="004B46CE" w:rsidRDefault="004B46CE" w:rsidP="00B446F4">
      <w:pPr>
        <w:pStyle w:val="OEM"/>
        <w:ind w:firstLine="709"/>
        <w:jc w:val="left"/>
        <w:rPr>
          <w:rStyle w:val="a3"/>
          <w:rFonts w:eastAsia="Calibri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от </w:t>
      </w:r>
      <w:r>
        <w:rPr>
          <w:rFonts w:ascii="Times New Roman" w:hAnsi="Times New Roman" w:cs="Times New Roman"/>
          <w:noProof/>
          <w:color w:val="FFFFFF"/>
          <w:sz w:val="24"/>
          <w:szCs w:val="24"/>
        </w:rPr>
        <w:tab/>
      </w:r>
      <w:r>
        <w:rPr>
          <w:rFonts w:ascii="Times New Roman" w:hAnsi="Times New Roman" w:cs="Times New Roman"/>
          <w:noProof/>
          <w:color w:val="FFFFFF"/>
          <w:sz w:val="24"/>
          <w:szCs w:val="24"/>
        </w:rPr>
        <w:tab/>
      </w:r>
      <w:r>
        <w:rPr>
          <w:rFonts w:ascii="Times New Roman" w:hAnsi="Times New Roman" w:cs="Times New Roman"/>
          <w:noProof/>
          <w:color w:val="FFFFFF"/>
          <w:sz w:val="24"/>
          <w:szCs w:val="24"/>
        </w:rPr>
        <w:tab/>
      </w:r>
      <w:r>
        <w:rPr>
          <w:rFonts w:ascii="Times New Roman" w:hAnsi="Times New Roman" w:cs="Times New Roman"/>
          <w:noProof/>
          <w:color w:val="FFFFFF"/>
          <w:sz w:val="24"/>
          <w:szCs w:val="24"/>
        </w:rPr>
        <w:tab/>
      </w:r>
      <w:r>
        <w:rPr>
          <w:rFonts w:ascii="Times New Roman" w:hAnsi="Times New Roman" w:cs="Times New Roman"/>
          <w:noProof/>
          <w:color w:val="FFFFFF"/>
          <w:sz w:val="24"/>
          <w:szCs w:val="24"/>
        </w:rPr>
        <w:tab/>
      </w:r>
      <w:r>
        <w:rPr>
          <w:rFonts w:ascii="Times New Roman" w:hAnsi="Times New Roman" w:cs="Times New Roman"/>
          <w:noProof/>
          <w:color w:val="FFFFFF"/>
          <w:sz w:val="24"/>
          <w:szCs w:val="24"/>
        </w:rPr>
        <w:tab/>
      </w:r>
      <w:r>
        <w:rPr>
          <w:rFonts w:ascii="Times New Roman" w:hAnsi="Times New Roman" w:cs="Times New Roman"/>
          <w:noProof/>
          <w:color w:val="FFFFFF"/>
          <w:sz w:val="24"/>
          <w:szCs w:val="24"/>
        </w:rPr>
        <w:tab/>
      </w:r>
      <w:r>
        <w:rPr>
          <w:rFonts w:ascii="Times New Roman" w:hAnsi="Times New Roman" w:cs="Times New Roman"/>
          <w:noProof/>
          <w:color w:val="FFFFFF"/>
          <w:sz w:val="24"/>
          <w:szCs w:val="24"/>
        </w:rPr>
        <w:tab/>
      </w:r>
      <w:r w:rsidR="00B446F4">
        <w:rPr>
          <w:rFonts w:ascii="Times New Roman" w:hAnsi="Times New Roman" w:cs="Times New Roman"/>
          <w:noProof/>
          <w:color w:val="FFFFFF"/>
          <w:sz w:val="24"/>
          <w:szCs w:val="24"/>
        </w:rPr>
        <w:tab/>
      </w:r>
      <w:r w:rsidR="00B446F4">
        <w:rPr>
          <w:rFonts w:ascii="Times New Roman" w:hAnsi="Times New Roman" w:cs="Times New Roman"/>
          <w:noProof/>
          <w:color w:val="FFFFFF"/>
          <w:sz w:val="24"/>
          <w:szCs w:val="24"/>
        </w:rPr>
        <w:tab/>
      </w:r>
      <w:r>
        <w:rPr>
          <w:rFonts w:ascii="Times New Roman" w:hAnsi="Times New Roman" w:cs="Times New Roman"/>
          <w:noProof/>
          <w:sz w:val="24"/>
          <w:szCs w:val="24"/>
        </w:rPr>
        <w:t xml:space="preserve">№ </w:t>
      </w:r>
    </w:p>
    <w:p w14:paraId="58645D26" w14:textId="77777777" w:rsidR="00107034" w:rsidRDefault="00107034">
      <w:pPr>
        <w:pStyle w:val="1"/>
        <w:spacing w:after="620"/>
        <w:ind w:firstLine="0"/>
        <w:jc w:val="center"/>
        <w:rPr>
          <w:rStyle w:val="a3"/>
          <w:b/>
          <w:bCs/>
        </w:rPr>
      </w:pPr>
    </w:p>
    <w:p w14:paraId="1D565997" w14:textId="77777777" w:rsidR="007A49C4" w:rsidRDefault="001B352B">
      <w:pPr>
        <w:pStyle w:val="1"/>
        <w:spacing w:after="620"/>
        <w:ind w:firstLine="0"/>
        <w:jc w:val="center"/>
      </w:pPr>
      <w:r>
        <w:rPr>
          <w:rStyle w:val="a3"/>
          <w:b/>
          <w:bCs/>
        </w:rPr>
        <w:t>О внесении изменений в постановление администрации</w:t>
      </w:r>
      <w:r>
        <w:rPr>
          <w:rStyle w:val="a3"/>
          <w:b/>
          <w:bCs/>
        </w:rPr>
        <w:br/>
        <w:t>муниципального образования Белореченский район от</w:t>
      </w:r>
      <w:r>
        <w:rPr>
          <w:rStyle w:val="a3"/>
          <w:b/>
          <w:bCs/>
        </w:rPr>
        <w:br/>
        <w:t>27 марта 2019 г. № 815 «Об утверждении административного</w:t>
      </w:r>
      <w:r>
        <w:rPr>
          <w:rStyle w:val="a3"/>
          <w:b/>
          <w:bCs/>
        </w:rPr>
        <w:br/>
        <w:t>регламента предоставления муниципальной услуги</w:t>
      </w:r>
      <w:r>
        <w:rPr>
          <w:rStyle w:val="a3"/>
          <w:b/>
          <w:bCs/>
        </w:rPr>
        <w:br/>
        <w:t>«Предоставление архивных справок, архивных выписок,</w:t>
      </w:r>
      <w:r>
        <w:rPr>
          <w:rStyle w:val="a3"/>
          <w:b/>
          <w:bCs/>
        </w:rPr>
        <w:br/>
        <w:t>архивных копий»</w:t>
      </w:r>
    </w:p>
    <w:p w14:paraId="14B7C715" w14:textId="6F0DE725" w:rsidR="007A49C4" w:rsidRDefault="001B352B" w:rsidP="00980EF7">
      <w:pPr>
        <w:pStyle w:val="1"/>
        <w:ind w:firstLine="708"/>
        <w:jc w:val="both"/>
        <w:rPr>
          <w:rStyle w:val="a3"/>
        </w:rPr>
      </w:pPr>
      <w:r>
        <w:rPr>
          <w:rStyle w:val="a3"/>
        </w:rPr>
        <w:t xml:space="preserve">В соответствии с Федеральным законом от 27 июля 2010 г. № 210-ФЗ «Об организации предоставления государственных и муниципальных услуг», Постановлением Правительства Российской Федерации от 27 августа 2018 г. № 996 «О внесении изменений в некоторые акты Правительства Российской Федерации», постановлением администрации муниципального образования Белореченский район от </w:t>
      </w:r>
      <w:r w:rsidR="00B007DC">
        <w:rPr>
          <w:rStyle w:val="a3"/>
        </w:rPr>
        <w:t>27</w:t>
      </w:r>
      <w:r>
        <w:rPr>
          <w:rStyle w:val="a3"/>
        </w:rPr>
        <w:t xml:space="preserve"> </w:t>
      </w:r>
      <w:r w:rsidR="00B007DC">
        <w:rPr>
          <w:rStyle w:val="a3"/>
        </w:rPr>
        <w:t>сентября</w:t>
      </w:r>
      <w:r>
        <w:rPr>
          <w:rStyle w:val="a3"/>
        </w:rPr>
        <w:t xml:space="preserve"> 20</w:t>
      </w:r>
      <w:r w:rsidR="00B007DC">
        <w:rPr>
          <w:rStyle w:val="a3"/>
        </w:rPr>
        <w:t>21</w:t>
      </w:r>
      <w:r>
        <w:rPr>
          <w:rStyle w:val="a3"/>
        </w:rPr>
        <w:t xml:space="preserve"> г. № </w:t>
      </w:r>
      <w:r w:rsidR="00B007DC">
        <w:rPr>
          <w:rStyle w:val="a3"/>
        </w:rPr>
        <w:t>1565</w:t>
      </w:r>
      <w:r>
        <w:rPr>
          <w:rStyle w:val="a3"/>
        </w:rPr>
        <w:t xml:space="preserve"> «Об утверждении Положения о порядке разработки и утверждения административных регламентов предоставления муниципальных услуг</w:t>
      </w:r>
      <w:r w:rsidR="00B007DC">
        <w:rPr>
          <w:rStyle w:val="a3"/>
        </w:rPr>
        <w:t>»</w:t>
      </w:r>
      <w:r>
        <w:rPr>
          <w:rStyle w:val="a3"/>
        </w:rPr>
        <w:t>, руководствуясь статьей 31 Устава муници</w:t>
      </w:r>
      <w:r>
        <w:rPr>
          <w:rStyle w:val="a3"/>
        </w:rPr>
        <w:softHyphen/>
        <w:t>пального образования Белореченский район, постановляю:</w:t>
      </w:r>
    </w:p>
    <w:p w14:paraId="695D2035" w14:textId="5C4AB9E7" w:rsidR="007A49C4" w:rsidRDefault="001B352B" w:rsidP="00980EF7">
      <w:pPr>
        <w:pStyle w:val="1"/>
        <w:numPr>
          <w:ilvl w:val="0"/>
          <w:numId w:val="1"/>
        </w:numPr>
        <w:ind w:firstLine="708"/>
        <w:jc w:val="both"/>
        <w:rPr>
          <w:rStyle w:val="a3"/>
        </w:rPr>
      </w:pPr>
      <w:r>
        <w:rPr>
          <w:rStyle w:val="a3"/>
        </w:rPr>
        <w:t>Внести изменения в постановление администрации муниципального образования Белореченский район от 27 марта 2019 г. № 815 «Об утверждении административного регламента предоставления муниципальной услуги «Предоставление архивных справок, архивных выписок, архивных копий», изложив приложение в новой редакции (прилагается)</w:t>
      </w:r>
      <w:r w:rsidR="00CC108A">
        <w:rPr>
          <w:rStyle w:val="a3"/>
        </w:rPr>
        <w:t>.</w:t>
      </w:r>
    </w:p>
    <w:p w14:paraId="402DB494" w14:textId="77777777" w:rsidR="00980EF7" w:rsidRDefault="001B352B" w:rsidP="00980EF7">
      <w:pPr>
        <w:pStyle w:val="1"/>
        <w:numPr>
          <w:ilvl w:val="0"/>
          <w:numId w:val="1"/>
        </w:numPr>
        <w:ind w:firstLine="708"/>
        <w:jc w:val="both"/>
        <w:rPr>
          <w:rStyle w:val="a3"/>
        </w:rPr>
      </w:pPr>
      <w:r>
        <w:rPr>
          <w:rStyle w:val="a3"/>
        </w:rPr>
        <w:t>Архивному отделу управления делами администрации муниципаль</w:t>
      </w:r>
      <w:r>
        <w:rPr>
          <w:rStyle w:val="a3"/>
        </w:rPr>
        <w:softHyphen/>
        <w:t>ного образования Белореченский район (Жане Н.Х.): разместить настоящий административный регламент на официальном сайте администрации муни</w:t>
      </w:r>
      <w:r>
        <w:rPr>
          <w:rStyle w:val="a3"/>
        </w:rPr>
        <w:softHyphen/>
        <w:t>ципального образования Белореченский район в сети Интернет в разделе «Архивный фонд и предоставление справочной информации», в информаци</w:t>
      </w:r>
      <w:r>
        <w:rPr>
          <w:rStyle w:val="a3"/>
        </w:rPr>
        <w:softHyphen/>
        <w:t>онной системе «Единый портал государственных и муниципальных услуг (функций)».</w:t>
      </w:r>
      <w:bookmarkStart w:id="0" w:name="sub_103"/>
    </w:p>
    <w:p w14:paraId="27E87CE3" w14:textId="77777777" w:rsidR="00980EF7" w:rsidRDefault="00305DCE" w:rsidP="00980EF7">
      <w:pPr>
        <w:pStyle w:val="1"/>
        <w:numPr>
          <w:ilvl w:val="0"/>
          <w:numId w:val="1"/>
        </w:numPr>
        <w:ind w:firstLine="708"/>
        <w:jc w:val="both"/>
      </w:pPr>
      <w:r w:rsidRPr="00CC108A">
        <w:t>Помощнику главы муниципал</w:t>
      </w:r>
      <w:r w:rsidR="00B7389E" w:rsidRPr="00CC108A">
        <w:t>ьного образования Белореченский</w:t>
      </w:r>
      <w:r w:rsidR="00CC108A">
        <w:t xml:space="preserve"> </w:t>
      </w:r>
      <w:r w:rsidRPr="00CC108A">
        <w:t xml:space="preserve">район, пресс-секретарю </w:t>
      </w:r>
      <w:proofErr w:type="spellStart"/>
      <w:r w:rsidRPr="00CC108A">
        <w:t>Беззубиковой</w:t>
      </w:r>
      <w:proofErr w:type="spellEnd"/>
      <w:r w:rsidRPr="00CC108A">
        <w:t xml:space="preserve"> Т.А. опубликовать настоящее постановление в установленном порядке.</w:t>
      </w:r>
      <w:bookmarkEnd w:id="0"/>
    </w:p>
    <w:p w14:paraId="492F1B51" w14:textId="49BCB13B" w:rsidR="00980EF7" w:rsidRDefault="00062694" w:rsidP="00980EF7">
      <w:pPr>
        <w:pStyle w:val="1"/>
        <w:numPr>
          <w:ilvl w:val="0"/>
          <w:numId w:val="1"/>
        </w:numPr>
        <w:ind w:firstLine="708"/>
        <w:jc w:val="both"/>
      </w:pPr>
      <w:r w:rsidRPr="00CC108A">
        <w:lastRenderedPageBreak/>
        <w:t>Признат</w:t>
      </w:r>
      <w:r w:rsidR="00B7389E" w:rsidRPr="00CC108A">
        <w:t>ь утратившими силу постановление</w:t>
      </w:r>
      <w:r w:rsidRPr="00CC108A">
        <w:t xml:space="preserve"> администрации муниципального образования </w:t>
      </w:r>
      <w:r w:rsidR="00B7389E" w:rsidRPr="00CC108A">
        <w:t>Белореченский район от 3 июня 2021</w:t>
      </w:r>
      <w:r w:rsidR="00CC108A">
        <w:t xml:space="preserve"> </w:t>
      </w:r>
      <w:r w:rsidR="00B7389E" w:rsidRPr="00CC108A">
        <w:t>г. № 864 «О внесении изменений в постановление администрации муниципального образования Белореченский район от 27 марта 2019</w:t>
      </w:r>
      <w:r w:rsidR="00CC108A">
        <w:t xml:space="preserve"> </w:t>
      </w:r>
      <w:r w:rsidR="00B7389E" w:rsidRPr="00CC108A">
        <w:t>г</w:t>
      </w:r>
      <w:r w:rsidR="00CC108A">
        <w:t>.</w:t>
      </w:r>
      <w:r w:rsidR="00B7389E" w:rsidRPr="00CC108A">
        <w:t xml:space="preserve"> № 815 «Об утверждении административного регламента</w:t>
      </w:r>
      <w:r w:rsidR="005F2693">
        <w:t xml:space="preserve"> предоставление муниципальной услуги</w:t>
      </w:r>
      <w:r w:rsidR="00B7389E" w:rsidRPr="00CC108A">
        <w:t xml:space="preserve"> «Предоставление архивных справок, архивных выписок, архивных копий».</w:t>
      </w:r>
    </w:p>
    <w:p w14:paraId="06941513" w14:textId="77777777" w:rsidR="00980EF7" w:rsidRDefault="001B352B" w:rsidP="00980EF7">
      <w:pPr>
        <w:pStyle w:val="1"/>
        <w:numPr>
          <w:ilvl w:val="0"/>
          <w:numId w:val="1"/>
        </w:numPr>
        <w:ind w:firstLine="708"/>
        <w:jc w:val="both"/>
        <w:rPr>
          <w:rStyle w:val="a3"/>
        </w:rPr>
      </w:pPr>
      <w:bookmarkStart w:id="1" w:name="_GoBack"/>
      <w:bookmarkEnd w:id="1"/>
      <w:r>
        <w:rPr>
          <w:rStyle w:val="a3"/>
        </w:rPr>
        <w:t>Контроль за выполнением настоящего постановления оставляю за собой.</w:t>
      </w:r>
    </w:p>
    <w:p w14:paraId="691176D9" w14:textId="62B2F5FF" w:rsidR="007A49C4" w:rsidRDefault="001B352B" w:rsidP="00980EF7">
      <w:pPr>
        <w:pStyle w:val="1"/>
        <w:numPr>
          <w:ilvl w:val="0"/>
          <w:numId w:val="1"/>
        </w:numPr>
        <w:ind w:firstLine="708"/>
        <w:jc w:val="both"/>
        <w:rPr>
          <w:rStyle w:val="a3"/>
        </w:rPr>
      </w:pPr>
      <w:r>
        <w:rPr>
          <w:rStyle w:val="a3"/>
        </w:rPr>
        <w:t xml:space="preserve">Постановление вступает в силу со дня </w:t>
      </w:r>
      <w:r w:rsidR="00B7389E">
        <w:rPr>
          <w:rStyle w:val="a3"/>
        </w:rPr>
        <w:t>его официального опубликования.</w:t>
      </w:r>
    </w:p>
    <w:p w14:paraId="5DD9A8A6" w14:textId="0227BEC7" w:rsidR="00CC108A" w:rsidRDefault="00CC108A" w:rsidP="00CC108A">
      <w:pPr>
        <w:pStyle w:val="1"/>
        <w:tabs>
          <w:tab w:val="left" w:pos="1033"/>
        </w:tabs>
        <w:jc w:val="both"/>
        <w:rPr>
          <w:rStyle w:val="a3"/>
        </w:rPr>
      </w:pPr>
    </w:p>
    <w:p w14:paraId="49CE7CEF" w14:textId="77777777" w:rsidR="00CC108A" w:rsidRDefault="00CC108A" w:rsidP="00CC108A">
      <w:pPr>
        <w:pStyle w:val="1"/>
        <w:tabs>
          <w:tab w:val="left" w:pos="1033"/>
        </w:tabs>
        <w:jc w:val="both"/>
      </w:pPr>
    </w:p>
    <w:p w14:paraId="5E0958B1" w14:textId="77777777" w:rsidR="007A49C4" w:rsidRDefault="001B352B">
      <w:pPr>
        <w:pStyle w:val="1"/>
        <w:ind w:firstLine="0"/>
      </w:pPr>
      <w:r>
        <w:rPr>
          <w:rStyle w:val="a3"/>
        </w:rPr>
        <w:t>Глава муниципального образования</w:t>
      </w:r>
    </w:p>
    <w:p w14:paraId="279C73CA" w14:textId="1CB5EC34" w:rsidR="007A49C4" w:rsidRDefault="001B352B">
      <w:pPr>
        <w:pStyle w:val="1"/>
        <w:tabs>
          <w:tab w:val="left" w:pos="7416"/>
        </w:tabs>
        <w:ind w:firstLine="0"/>
        <w:jc w:val="both"/>
        <w:sectPr w:rsidR="007A49C4">
          <w:headerReference w:type="even" r:id="rId8"/>
          <w:headerReference w:type="default" r:id="rId9"/>
          <w:type w:val="continuous"/>
          <w:pgSz w:w="11900" w:h="16840"/>
          <w:pgMar w:top="1214" w:right="741" w:bottom="1414" w:left="1722" w:header="0" w:footer="3" w:gutter="0"/>
          <w:cols w:space="720"/>
          <w:noEndnote/>
          <w:docGrid w:linePitch="360"/>
        </w:sectPr>
      </w:pPr>
      <w:r>
        <w:rPr>
          <w:rStyle w:val="a3"/>
        </w:rPr>
        <w:t>Б</w:t>
      </w:r>
      <w:r w:rsidR="00B7389E">
        <w:rPr>
          <w:rStyle w:val="a3"/>
        </w:rPr>
        <w:t>елореченский   район                                                                    С.В.</w:t>
      </w:r>
      <w:r w:rsidR="00CC108A">
        <w:rPr>
          <w:rStyle w:val="a3"/>
        </w:rPr>
        <w:t xml:space="preserve"> </w:t>
      </w:r>
      <w:r w:rsidR="00B7389E">
        <w:rPr>
          <w:rStyle w:val="a3"/>
        </w:rPr>
        <w:t xml:space="preserve">Сидоренко             </w:t>
      </w:r>
    </w:p>
    <w:p w14:paraId="7AF3BCA5" w14:textId="60C3C9BF" w:rsidR="007A49C4" w:rsidRDefault="007A49C4">
      <w:pPr>
        <w:pStyle w:val="22"/>
        <w:tabs>
          <w:tab w:val="left" w:pos="5473"/>
        </w:tabs>
        <w:spacing w:after="240"/>
        <w:ind w:firstLine="320"/>
      </w:pPr>
    </w:p>
    <w:sectPr w:rsidR="007A49C4">
      <w:headerReference w:type="even" r:id="rId10"/>
      <w:headerReference w:type="default" r:id="rId11"/>
      <w:type w:val="continuous"/>
      <w:pgSz w:w="11900" w:h="16840"/>
      <w:pgMar w:top="1305" w:right="389" w:bottom="1384" w:left="1435" w:header="0" w:footer="95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623A91" w14:textId="77777777" w:rsidR="0039080F" w:rsidRDefault="0039080F">
      <w:r>
        <w:separator/>
      </w:r>
    </w:p>
  </w:endnote>
  <w:endnote w:type="continuationSeparator" w:id="0">
    <w:p w14:paraId="4B5598C5" w14:textId="77777777" w:rsidR="0039080F" w:rsidRDefault="003908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821E69" w14:textId="77777777" w:rsidR="0039080F" w:rsidRDefault="0039080F"/>
  </w:footnote>
  <w:footnote w:type="continuationSeparator" w:id="0">
    <w:p w14:paraId="5B2D6247" w14:textId="77777777" w:rsidR="0039080F" w:rsidRDefault="0039080F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28B5E3" w14:textId="77777777" w:rsidR="00B7389E" w:rsidRDefault="00B7389E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62914691" behindDoc="1" locked="0" layoutInCell="1" allowOverlap="1" wp14:anchorId="33F75107" wp14:editId="31EC4B37">
              <wp:simplePos x="0" y="0"/>
              <wp:positionH relativeFrom="page">
                <wp:posOffset>4045585</wp:posOffset>
              </wp:positionH>
              <wp:positionV relativeFrom="page">
                <wp:posOffset>453390</wp:posOffset>
              </wp:positionV>
              <wp:extent cx="67310" cy="103505"/>
              <wp:effectExtent l="0" t="0" r="0" b="0"/>
              <wp:wrapNone/>
              <wp:docPr id="3" name="Shap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310" cy="10350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12B2EDED" w14:textId="77777777" w:rsidR="00B7389E" w:rsidRDefault="00B7389E">
                          <w:pPr>
                            <w:pStyle w:val="24"/>
                            <w:rPr>
                              <w:sz w:val="22"/>
                              <w:szCs w:val="22"/>
                            </w:rPr>
                          </w:pPr>
                          <w:r>
                            <w:rPr>
                              <w:rStyle w:val="23"/>
                              <w:sz w:val="22"/>
                              <w:szCs w:val="22"/>
                            </w:rPr>
                            <w:t>2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<w:pict>
            <v:shapetype w14:anchorId="33F75107" id="_x0000_t202" coordsize="21600,21600" o:spt="202" path="m,l,21600r21600,l21600,xe">
              <v:stroke joinstyle="miter"/>
              <v:path gradientshapeok="t" o:connecttype="rect"/>
            </v:shapetype>
            <v:shape id="Shape 3" o:spid="_x0000_s1046" type="#_x0000_t202" style="position:absolute;margin-left:318.55pt;margin-top:35.7pt;width:5.3pt;height:8.15pt;z-index:-440401789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" filled="f" stroked="f">
              <v:textbox style="mso-fit-shape-to-text:t" inset="0,0,0,0">
                <w:txbxContent>
                  <w:p w14:paraId="12B2EDED" w14:textId="77777777" w:rsidR="00B7389E" w:rsidRDefault="00B7389E">
                    <w:pPr>
                      <w:pStyle w:val="24"/>
                      <w:rPr>
                        <w:sz w:val="22"/>
                        <w:szCs w:val="22"/>
                      </w:rPr>
                    </w:pPr>
                    <w:r>
                      <w:rPr>
                        <w:rStyle w:val="23"/>
                        <w:sz w:val="22"/>
                        <w:szCs w:val="22"/>
                      </w:rPr>
                      <w:t>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FB43EB" w14:textId="77777777" w:rsidR="00B7389E" w:rsidRDefault="00B7389E">
    <w:pPr>
      <w:spacing w:line="1" w:lineRule="exac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679D84" w14:textId="77777777" w:rsidR="00B7389E" w:rsidRDefault="00B7389E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62914715" behindDoc="1" locked="0" layoutInCell="1" allowOverlap="1" wp14:anchorId="1F4702DB" wp14:editId="02453E70">
              <wp:simplePos x="0" y="0"/>
              <wp:positionH relativeFrom="page">
                <wp:posOffset>4178300</wp:posOffset>
              </wp:positionH>
              <wp:positionV relativeFrom="page">
                <wp:posOffset>457200</wp:posOffset>
              </wp:positionV>
              <wp:extent cx="67310" cy="121920"/>
              <wp:effectExtent l="0" t="0" r="0" b="0"/>
              <wp:wrapNone/>
              <wp:docPr id="65" name="Shape 6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310" cy="12192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06E3D7FA" w14:textId="595C3046" w:rsidR="00B7389E" w:rsidRDefault="00B7389E">
                          <w:pPr>
                            <w:pStyle w:val="a9"/>
                            <w:rPr>
                              <w:sz w:val="28"/>
                              <w:szCs w:val="28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A75283" w:rsidRPr="00A75283">
                            <w:rPr>
                              <w:rStyle w:val="a8"/>
                              <w:noProof/>
                              <w:sz w:val="28"/>
                              <w:szCs w:val="28"/>
                            </w:rPr>
                            <w:t>4</w:t>
                          </w:r>
                          <w:r>
                            <w:rPr>
                              <w:rStyle w:val="a8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F4702DB" id="_x0000_t202" coordsize="21600,21600" o:spt="202" path="m,l,21600r21600,l21600,xe">
              <v:stroke joinstyle="miter"/>
              <v:path gradientshapeok="t" o:connecttype="rect"/>
            </v:shapetype>
            <v:shape id="Shape 65" o:spid="_x0000_s1027" type="#_x0000_t202" style="position:absolute;margin-left:329pt;margin-top:36pt;width:5.3pt;height:9.6pt;z-index:-440401765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" filled="f" stroked="f">
              <v:textbox style="mso-fit-shape-to-text:t" inset="0,0,0,0">
                <w:txbxContent>
                  <w:p w14:paraId="06E3D7FA" w14:textId="595C3046" w:rsidR="00B7389E" w:rsidRDefault="00B7389E">
                    <w:pPr>
                      <w:pStyle w:val="a9"/>
                      <w:rPr>
                        <w:sz w:val="28"/>
                        <w:szCs w:val="28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A75283" w:rsidRPr="00A75283">
                      <w:rPr>
                        <w:rStyle w:val="a8"/>
                        <w:noProof/>
                        <w:sz w:val="28"/>
                        <w:szCs w:val="28"/>
                      </w:rPr>
                      <w:t>4</w:t>
                    </w:r>
                    <w:r>
                      <w:rPr>
                        <w:rStyle w:val="a8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63C226" w14:textId="77777777" w:rsidR="00B7389E" w:rsidRDefault="00B7389E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62914713" behindDoc="1" locked="0" layoutInCell="1" allowOverlap="1" wp14:anchorId="35790EFA" wp14:editId="004060D2">
              <wp:simplePos x="0" y="0"/>
              <wp:positionH relativeFrom="page">
                <wp:posOffset>4178300</wp:posOffset>
              </wp:positionH>
              <wp:positionV relativeFrom="page">
                <wp:posOffset>457200</wp:posOffset>
              </wp:positionV>
              <wp:extent cx="67310" cy="121920"/>
              <wp:effectExtent l="0" t="0" r="0" b="0"/>
              <wp:wrapNone/>
              <wp:docPr id="63" name="Shape 6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310" cy="12192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757739ED" w14:textId="3D58CE75" w:rsidR="00B7389E" w:rsidRDefault="00B7389E">
                          <w:pPr>
                            <w:pStyle w:val="a9"/>
                            <w:rPr>
                              <w:sz w:val="28"/>
                              <w:szCs w:val="28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A75283" w:rsidRPr="00A75283">
                            <w:rPr>
                              <w:rStyle w:val="a8"/>
                              <w:noProof/>
                              <w:sz w:val="28"/>
                              <w:szCs w:val="28"/>
                            </w:rPr>
                            <w:t>3</w:t>
                          </w:r>
                          <w:r>
                            <w:rPr>
                              <w:rStyle w:val="a8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5790EFA" id="_x0000_t202" coordsize="21600,21600" o:spt="202" path="m,l,21600r21600,l21600,xe">
              <v:stroke joinstyle="miter"/>
              <v:path gradientshapeok="t" o:connecttype="rect"/>
            </v:shapetype>
            <v:shape id="Shape 63" o:spid="_x0000_s1028" type="#_x0000_t202" style="position:absolute;margin-left:329pt;margin-top:36pt;width:5.3pt;height:9.6pt;z-index:-440401767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" filled="f" stroked="f">
              <v:textbox style="mso-fit-shape-to-text:t" inset="0,0,0,0">
                <w:txbxContent>
                  <w:p w14:paraId="757739ED" w14:textId="3D58CE75" w:rsidR="00B7389E" w:rsidRDefault="00B7389E">
                    <w:pPr>
                      <w:pStyle w:val="a9"/>
                      <w:rPr>
                        <w:sz w:val="28"/>
                        <w:szCs w:val="28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A75283" w:rsidRPr="00A75283">
                      <w:rPr>
                        <w:rStyle w:val="a8"/>
                        <w:noProof/>
                        <w:sz w:val="28"/>
                        <w:szCs w:val="28"/>
                      </w:rPr>
                      <w:t>3</w:t>
                    </w:r>
                    <w:r>
                      <w:rPr>
                        <w:rStyle w:val="a8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726293"/>
    <w:multiLevelType w:val="multilevel"/>
    <w:tmpl w:val="C8BC5C7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8A14840"/>
    <w:multiLevelType w:val="multilevel"/>
    <w:tmpl w:val="F3B612F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3">
      <w:start w:val="1"/>
      <w:numFmt w:val="decimal"/>
      <w:lvlText w:val="%1.%2.%3.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2085EDD"/>
    <w:multiLevelType w:val="multilevel"/>
    <w:tmpl w:val="7352729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6AE3C79"/>
    <w:multiLevelType w:val="multilevel"/>
    <w:tmpl w:val="67E4FFB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2235B74"/>
    <w:multiLevelType w:val="multilevel"/>
    <w:tmpl w:val="8DC2E9E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5991C53"/>
    <w:multiLevelType w:val="multilevel"/>
    <w:tmpl w:val="8434462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84808C1"/>
    <w:multiLevelType w:val="multilevel"/>
    <w:tmpl w:val="1C9498F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E3A25E7"/>
    <w:multiLevelType w:val="multilevel"/>
    <w:tmpl w:val="6BCAADA6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2534D60"/>
    <w:multiLevelType w:val="multilevel"/>
    <w:tmpl w:val="61F6A9FA"/>
    <w:lvl w:ilvl="0">
      <w:start w:val="1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6227F1A"/>
    <w:multiLevelType w:val="multilevel"/>
    <w:tmpl w:val="ACE6786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4698094A"/>
    <w:multiLevelType w:val="multilevel"/>
    <w:tmpl w:val="2ABAA58A"/>
    <w:lvl w:ilvl="0">
      <w:start w:val="1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46E0466C"/>
    <w:multiLevelType w:val="multilevel"/>
    <w:tmpl w:val="AF04A1A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47BB0C4C"/>
    <w:multiLevelType w:val="multilevel"/>
    <w:tmpl w:val="FE3266D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5B2F6275"/>
    <w:multiLevelType w:val="multilevel"/>
    <w:tmpl w:val="CDC8E73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72D34A99"/>
    <w:multiLevelType w:val="multilevel"/>
    <w:tmpl w:val="1328242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73ED0F0B"/>
    <w:multiLevelType w:val="multilevel"/>
    <w:tmpl w:val="B0F8C57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14"/>
  </w:num>
  <w:num w:numId="4">
    <w:abstractNumId w:val="12"/>
  </w:num>
  <w:num w:numId="5">
    <w:abstractNumId w:val="7"/>
  </w:num>
  <w:num w:numId="6">
    <w:abstractNumId w:val="8"/>
  </w:num>
  <w:num w:numId="7">
    <w:abstractNumId w:val="10"/>
  </w:num>
  <w:num w:numId="8">
    <w:abstractNumId w:val="6"/>
  </w:num>
  <w:num w:numId="9">
    <w:abstractNumId w:val="9"/>
  </w:num>
  <w:num w:numId="10">
    <w:abstractNumId w:val="11"/>
  </w:num>
  <w:num w:numId="11">
    <w:abstractNumId w:val="15"/>
  </w:num>
  <w:num w:numId="12">
    <w:abstractNumId w:val="3"/>
  </w:num>
  <w:num w:numId="13">
    <w:abstractNumId w:val="13"/>
  </w:num>
  <w:num w:numId="14">
    <w:abstractNumId w:val="5"/>
  </w:num>
  <w:num w:numId="15">
    <w:abstractNumId w:val="0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49C4"/>
    <w:rsid w:val="00062694"/>
    <w:rsid w:val="00107034"/>
    <w:rsid w:val="001B352B"/>
    <w:rsid w:val="00305DCE"/>
    <w:rsid w:val="0039080F"/>
    <w:rsid w:val="004046FB"/>
    <w:rsid w:val="004B46CE"/>
    <w:rsid w:val="005F2693"/>
    <w:rsid w:val="006E10B2"/>
    <w:rsid w:val="007A49C4"/>
    <w:rsid w:val="0092123F"/>
    <w:rsid w:val="00980EF7"/>
    <w:rsid w:val="00A75283"/>
    <w:rsid w:val="00B007DC"/>
    <w:rsid w:val="00B446F4"/>
    <w:rsid w:val="00B7389E"/>
    <w:rsid w:val="00BD09A7"/>
    <w:rsid w:val="00CC108A"/>
    <w:rsid w:val="00E11724"/>
    <w:rsid w:val="00E74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F75A8A"/>
  <w15:docId w15:val="{30D6A2AB-161F-47DD-B7E4-07F1BE0F2B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40"/>
      <w:szCs w:val="40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/>
      <w:bCs/>
      <w:i w:val="0"/>
      <w:iCs w:val="0"/>
      <w:smallCaps w:val="0"/>
      <w:strike w:val="0"/>
      <w:color w:val="EBEBEB"/>
      <w:sz w:val="34"/>
      <w:szCs w:val="34"/>
      <w:u w:val="none"/>
      <w:lang w:val="en-US" w:eastAsia="en-US" w:bidi="en-US"/>
    </w:rPr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2"/>
      <w:szCs w:val="22"/>
      <w:u w:val="none"/>
    </w:rPr>
  </w:style>
  <w:style w:type="character" w:customStyle="1" w:styleId="23">
    <w:name w:val="Колонтитул (2)_"/>
    <w:basedOn w:val="a0"/>
    <w:link w:val="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42"/>
      <w:szCs w:val="42"/>
      <w:u w:val="single"/>
    </w:rPr>
  </w:style>
  <w:style w:type="character" w:customStyle="1" w:styleId="a4">
    <w:name w:val="Подпись к картинк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6">
    <w:name w:val="Друго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8">
    <w:name w:val="Колонтитул_"/>
    <w:basedOn w:val="a0"/>
    <w:link w:val="a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42"/>
      <w:szCs w:val="42"/>
      <w:u w:val="single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aa">
    <w:name w:val="Подпись к таблице_"/>
    <w:basedOn w:val="a0"/>
    <w:link w:val="a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0"/>
      <w:szCs w:val="20"/>
      <w:u w:val="none"/>
    </w:rPr>
  </w:style>
  <w:style w:type="paragraph" w:customStyle="1" w:styleId="20">
    <w:name w:val="Заголовок №2"/>
    <w:basedOn w:val="a"/>
    <w:link w:val="2"/>
    <w:pPr>
      <w:jc w:val="center"/>
      <w:outlineLvl w:val="1"/>
    </w:pPr>
    <w:rPr>
      <w:rFonts w:ascii="Times New Roman" w:eastAsia="Times New Roman" w:hAnsi="Times New Roman" w:cs="Times New Roman"/>
      <w:sz w:val="40"/>
      <w:szCs w:val="40"/>
    </w:rPr>
  </w:style>
  <w:style w:type="paragraph" w:customStyle="1" w:styleId="30">
    <w:name w:val="Основной текст (3)"/>
    <w:basedOn w:val="a"/>
    <w:link w:val="3"/>
    <w:rPr>
      <w:rFonts w:ascii="Arial" w:eastAsia="Arial" w:hAnsi="Arial" w:cs="Arial"/>
      <w:b/>
      <w:bCs/>
      <w:color w:val="EBEBEB"/>
      <w:sz w:val="34"/>
      <w:szCs w:val="34"/>
      <w:lang w:val="en-US" w:eastAsia="en-US" w:bidi="en-US"/>
    </w:rPr>
  </w:style>
  <w:style w:type="paragraph" w:customStyle="1" w:styleId="1">
    <w:name w:val="Основной текст1"/>
    <w:basedOn w:val="a"/>
    <w:link w:val="a3"/>
    <w:pPr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2">
    <w:name w:val="Основной текст (2)"/>
    <w:basedOn w:val="a"/>
    <w:link w:val="21"/>
    <w:pPr>
      <w:spacing w:after="120"/>
      <w:ind w:firstLine="700"/>
    </w:pPr>
    <w:rPr>
      <w:rFonts w:ascii="Times New Roman" w:eastAsia="Times New Roman" w:hAnsi="Times New Roman" w:cs="Times New Roman"/>
      <w:i/>
      <w:iCs/>
      <w:sz w:val="22"/>
      <w:szCs w:val="22"/>
    </w:rPr>
  </w:style>
  <w:style w:type="paragraph" w:customStyle="1" w:styleId="24">
    <w:name w:val="Колонтитул (2)"/>
    <w:basedOn w:val="a"/>
    <w:link w:val="23"/>
    <w:rPr>
      <w:rFonts w:ascii="Times New Roman" w:eastAsia="Times New Roman" w:hAnsi="Times New Roman" w:cs="Times New Roman"/>
      <w:sz w:val="20"/>
      <w:szCs w:val="20"/>
    </w:rPr>
  </w:style>
  <w:style w:type="paragraph" w:customStyle="1" w:styleId="70">
    <w:name w:val="Основной текст (7)"/>
    <w:basedOn w:val="a"/>
    <w:link w:val="7"/>
    <w:pPr>
      <w:ind w:firstLine="380"/>
    </w:pPr>
    <w:rPr>
      <w:rFonts w:ascii="Times New Roman" w:eastAsia="Times New Roman" w:hAnsi="Times New Roman" w:cs="Times New Roman"/>
      <w:i/>
      <w:iCs/>
      <w:sz w:val="42"/>
      <w:szCs w:val="42"/>
      <w:u w:val="single"/>
    </w:rPr>
  </w:style>
  <w:style w:type="paragraph" w:customStyle="1" w:styleId="a5">
    <w:name w:val="Подпись к картинке"/>
    <w:basedOn w:val="a"/>
    <w:link w:val="a4"/>
    <w:rPr>
      <w:rFonts w:ascii="Times New Roman" w:eastAsia="Times New Roman" w:hAnsi="Times New Roman" w:cs="Times New Roman"/>
      <w:sz w:val="22"/>
      <w:szCs w:val="22"/>
    </w:rPr>
  </w:style>
  <w:style w:type="paragraph" w:customStyle="1" w:styleId="a7">
    <w:name w:val="Другое"/>
    <w:basedOn w:val="a"/>
    <w:link w:val="a6"/>
    <w:pPr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9">
    <w:name w:val="Колонтитул"/>
    <w:basedOn w:val="a"/>
    <w:link w:val="a8"/>
    <w:rPr>
      <w:rFonts w:ascii="Times New Roman" w:eastAsia="Times New Roman" w:hAnsi="Times New Roman" w:cs="Times New Roman"/>
      <w:sz w:val="22"/>
      <w:szCs w:val="22"/>
    </w:rPr>
  </w:style>
  <w:style w:type="paragraph" w:customStyle="1" w:styleId="11">
    <w:name w:val="Заголовок №1"/>
    <w:basedOn w:val="a"/>
    <w:link w:val="10"/>
    <w:pPr>
      <w:outlineLvl w:val="0"/>
    </w:pPr>
    <w:rPr>
      <w:rFonts w:ascii="Times New Roman" w:eastAsia="Times New Roman" w:hAnsi="Times New Roman" w:cs="Times New Roman"/>
      <w:i/>
      <w:iCs/>
      <w:sz w:val="42"/>
      <w:szCs w:val="42"/>
      <w:u w:val="single"/>
    </w:rPr>
  </w:style>
  <w:style w:type="paragraph" w:customStyle="1" w:styleId="60">
    <w:name w:val="Основной текст (6)"/>
    <w:basedOn w:val="a"/>
    <w:link w:val="6"/>
    <w:pPr>
      <w:spacing w:after="200"/>
      <w:ind w:firstLine="20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ab">
    <w:name w:val="Подпись к таблице"/>
    <w:basedOn w:val="a"/>
    <w:link w:val="aa"/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OEM">
    <w:name w:val="Нормальный (OEM)"/>
    <w:basedOn w:val="a"/>
    <w:next w:val="a"/>
    <w:rsid w:val="004B46CE"/>
    <w:pPr>
      <w:autoSpaceDE w:val="0"/>
      <w:autoSpaceDN w:val="0"/>
      <w:adjustRightInd w:val="0"/>
      <w:jc w:val="both"/>
    </w:pPr>
    <w:rPr>
      <w:rFonts w:ascii="Courier New" w:eastAsia="Calibri" w:hAnsi="Courier New" w:cs="Courier New"/>
      <w:color w:val="auto"/>
      <w:sz w:val="20"/>
      <w:szCs w:val="20"/>
      <w:lang w:bidi="ar-SA"/>
    </w:rPr>
  </w:style>
  <w:style w:type="paragraph" w:styleId="ac">
    <w:name w:val="List Paragraph"/>
    <w:basedOn w:val="a"/>
    <w:uiPriority w:val="34"/>
    <w:qFormat/>
    <w:rsid w:val="00305DCE"/>
    <w:pPr>
      <w:ind w:left="720"/>
      <w:contextualSpacing/>
    </w:pPr>
  </w:style>
  <w:style w:type="paragraph" w:styleId="ad">
    <w:name w:val="Balloon Text"/>
    <w:basedOn w:val="a"/>
    <w:link w:val="ae"/>
    <w:uiPriority w:val="99"/>
    <w:semiHidden/>
    <w:unhideWhenUsed/>
    <w:rsid w:val="00B7389E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B7389E"/>
    <w:rPr>
      <w:rFonts w:ascii="Segoe U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99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8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D45DAD-AA65-4FE2-A545-A6D399D94C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384</Words>
  <Characters>2189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Scan08</vt:lpstr>
    </vt:vector>
  </TitlesOfParts>
  <Company/>
  <LinksUpToDate>false</LinksUpToDate>
  <CharactersWithSpaces>2568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Scan08</dc:title>
  <dc:subject/>
  <dc:creator>User</dc:creator>
  <cp:keywords/>
  <cp:lastModifiedBy>1</cp:lastModifiedBy>
  <cp:revision>8</cp:revision>
  <cp:lastPrinted>2024-08-06T08:57:00Z</cp:lastPrinted>
  <dcterms:created xsi:type="dcterms:W3CDTF">2024-08-18T17:27:00Z</dcterms:created>
  <dcterms:modified xsi:type="dcterms:W3CDTF">2024-12-19T08:46:00Z</dcterms:modified>
</cp:coreProperties>
</file>